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E7CD435" w:rsidP="1D2DF2F8" w:rsidRDefault="7E7CD435" w14:paraId="1A916A4F" w14:noSpellErr="1" w14:textId="26A99B38">
      <w:pPr>
        <w:jc w:val="center"/>
      </w:pPr>
      <w:r w:rsidRPr="590068CE" w:rsidR="590068CE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Task: </w:t>
      </w:r>
      <w:r w:rsidRPr="590068CE" w:rsidR="590068C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590068CE" w:rsidR="590068C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590068CE" w:rsidR="590068CE">
        <w:rPr>
          <w:rFonts w:ascii="Calibri" w:hAnsi="Calibri" w:eastAsia="Calibri" w:cs="Calibri"/>
          <w:b w:val="1"/>
          <w:bCs w:val="1"/>
          <w:sz w:val="28"/>
          <w:szCs w:val="28"/>
          <w:u w:val="single"/>
          <w:lang w:val="en-US"/>
        </w:rPr>
        <w:t xml:space="preserve">STUDENT </w:t>
      </w:r>
      <w:r w:rsidRPr="590068CE" w:rsidR="590068CE">
        <w:rPr>
          <w:rFonts w:ascii="Calibri" w:hAnsi="Calibri" w:eastAsia="Calibri" w:cs="Calibri"/>
          <w:b w:val="1"/>
          <w:bCs w:val="1"/>
          <w:sz w:val="28"/>
          <w:szCs w:val="28"/>
          <w:u w:val="single"/>
          <w:lang w:val="en-US"/>
        </w:rPr>
        <w:t xml:space="preserve">TECHNICAL </w:t>
      </w:r>
      <w:r w:rsidRPr="590068CE" w:rsidR="590068CE">
        <w:rPr>
          <w:rFonts w:ascii="Calibri" w:hAnsi="Calibri" w:eastAsia="Calibri" w:cs="Calibri"/>
          <w:b w:val="1"/>
          <w:bCs w:val="1"/>
          <w:sz w:val="28"/>
          <w:szCs w:val="28"/>
          <w:u w:val="single"/>
          <w:lang w:val="en-US"/>
        </w:rPr>
        <w:t>RESEARCH</w:t>
      </w:r>
    </w:p>
    <w:p w:rsidR="7E7CD435" w:rsidRDefault="7E7CD435" w14:paraId="5710F6DD" w14:textId="4903CB74">
      <w:r w:rsidRPr="7E7CD435" w:rsidR="7E7CD43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7E7CD435" w:rsidR="7E7CD43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7E7CD435" w:rsidRDefault="7E7CD435" w14:noSpellErr="1" w14:paraId="6648D2F9" w14:textId="72626C05">
      <w:r w:rsidRPr="7E7CD435" w:rsidR="7E7CD435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Instructions: </w:t>
      </w:r>
      <w:r w:rsidRPr="7E7CD435" w:rsidR="7E7CD43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7E7CD435" w:rsidR="7E7CD43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7D792512" w:rsidRDefault="7D792512" w14:paraId="531F3CBF" w14:textId="4DD4725F"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>1.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 xml:space="preserve">Students are to continue researching their ideas concerned with their robot. </w:t>
      </w:r>
    </w:p>
    <w:p w:rsidR="7E7CD435" w:rsidRDefault="7E7CD435" w14:paraId="3D829B2E" w14:textId="2A24A8E8"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>2.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>Students are to c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 xml:space="preserve">omplete the technical research task 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>c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>onsider the type of robot they want, how the robot is to be controlled, what movements options are necessary for the robot to carry out its designed purpose, power source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 xml:space="preserve"> and 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>material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>s. This information will help them complete their robot profiles.</w:t>
      </w:r>
    </w:p>
    <w:p w:rsidR="7E7CD435" w:rsidRDefault="7E7CD435" w14:paraId="14C36954" w14:textId="764DC46E">
      <w:r w:rsidRPr="590068CE" w:rsidR="590068CE">
        <w:rPr>
          <w:rFonts w:ascii="Calibri" w:hAnsi="Calibri" w:eastAsia="Calibri" w:cs="Calibri"/>
          <w:sz w:val="22"/>
          <w:szCs w:val="22"/>
          <w:lang w:val="en-US"/>
        </w:rPr>
        <w:t>3.</w:t>
      </w:r>
      <w:r w:rsidRPr="590068CE" w:rsidR="590068C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590068CE" w:rsidR="590068CE">
        <w:rPr>
          <w:rFonts w:ascii="Calibri" w:hAnsi="Calibri" w:eastAsia="Calibri" w:cs="Calibri"/>
          <w:sz w:val="22"/>
          <w:szCs w:val="22"/>
          <w:lang w:val="en-US"/>
        </w:rPr>
        <w:t>Students may want to video part of their discussions to include in their video presentation.</w:t>
      </w:r>
    </w:p>
    <w:p w:rsidR="1D2DF2F8" w:rsidP="1D2DF2F8" w:rsidRDefault="1D2DF2F8" w14:paraId="68E767EC" w14:textId="4C68B384">
      <w:pPr>
        <w:pStyle w:val="Normal"/>
      </w:pPr>
    </w:p>
    <w:p w:rsidR="7E7CD435" w:rsidRDefault="7E7CD435" w14:noSpellErr="1" w14:paraId="16D03671" w14:textId="1912240E">
      <w:r w:rsidRPr="7E7CD435" w:rsidR="7E7CD435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Syllabus outcomes</w:t>
      </w:r>
      <w:r w:rsidRPr="7E7CD435" w:rsidR="7E7CD435">
        <w:rPr>
          <w:rFonts w:ascii="Calibri" w:hAnsi="Calibri" w:eastAsia="Calibri" w:cs="Calibri"/>
          <w:sz w:val="22"/>
          <w:szCs w:val="22"/>
          <w:lang w:val="en-US"/>
        </w:rPr>
        <w:t xml:space="preserve">: </w:t>
      </w:r>
      <w:r w:rsidRPr="7E7CD435" w:rsidR="7E7CD43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1D2DF2F8" w:rsidRDefault="1D2DF2F8" w14:noSpellErr="1" w14:paraId="6A843E3A" w14:textId="198D8FCA">
      <w:r w:rsidRPr="1D2DF2F8" w:rsidR="1D2DF2F8">
        <w:rPr>
          <w:rFonts w:ascii="Times New Roman" w:hAnsi="Times New Roman" w:eastAsia="Times New Roman" w:cs="Times New Roman"/>
          <w:sz w:val="22"/>
          <w:szCs w:val="22"/>
        </w:rPr>
        <w:t xml:space="preserve">* Technology : 4.2.1 , 4.2.2 , 4.5.2 </w:t>
      </w:r>
    </w:p>
    <w:p w:rsidR="1D2DF2F8" w:rsidRDefault="1D2DF2F8" w14:noSpellErr="1" w14:paraId="59C3685E" w14:textId="6D015345">
      <w:r w:rsidRPr="1D2DF2F8" w:rsidR="1D2DF2F8">
        <w:rPr>
          <w:rFonts w:ascii="Times New Roman" w:hAnsi="Times New Roman" w:eastAsia="Times New Roman" w:cs="Times New Roman"/>
          <w:sz w:val="22"/>
          <w:szCs w:val="22"/>
        </w:rPr>
        <w:t>* Science : SC4 - 5WS , 6WS , 8WS , 9WS</w:t>
      </w:r>
    </w:p>
    <w:p w:rsidR="1D2DF2F8" w:rsidRDefault="1D2DF2F8" w14:noSpellErr="1" w14:paraId="5B1FE402" w14:textId="4243AAFA">
      <w:r w:rsidRPr="1D2DF2F8" w:rsidR="1D2DF2F8">
        <w:rPr>
          <w:rFonts w:ascii="Times New Roman" w:hAnsi="Times New Roman" w:eastAsia="Times New Roman" w:cs="Times New Roman"/>
          <w:sz w:val="22"/>
          <w:szCs w:val="22"/>
        </w:rPr>
        <w:t>* Mathematics : MA4 - 1WM , 2WM , 3WM</w:t>
      </w:r>
    </w:p>
    <w:p w:rsidR="1D2DF2F8" w:rsidP="1D2DF2F8" w:rsidRDefault="1D2DF2F8" w14:noSpellErr="1" w14:paraId="11A28274" w14:textId="24F40DFD">
      <w:pPr>
        <w:pStyle w:val="Normal"/>
      </w:pPr>
    </w:p>
    <w:p w:rsidR="7E7CD435" w:rsidRDefault="7E7CD435" w14:noSpellErr="1" w14:paraId="0349066D" w14:textId="326EF06C">
      <w:r w:rsidRPr="7D792512" w:rsidR="7D792512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en-US"/>
        </w:rPr>
        <w:t>Success checklist:</w:t>
      </w:r>
      <w:r w:rsidRPr="7D792512" w:rsidR="7D79251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7D792512" w:rsidP="7D792512" w:rsidRDefault="7D792512" w14:noSpellErr="1" w14:paraId="32AC67B0" w14:textId="65DE078D">
      <w:pPr>
        <w:pStyle w:val="ListParagraph"/>
        <w:numPr>
          <w:ilvl w:val="0"/>
          <w:numId w:val="1"/>
        </w:numPr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792512" w:rsidR="7D79251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Complete technical research worksheet</w:t>
      </w:r>
    </w:p>
    <w:p w:rsidR="7E7CD435" w:rsidP="7E7CD435" w:rsidRDefault="7E7CD435" w14:paraId="251C3209" w14:noSpellErr="1" w14:textId="27F3E3AC">
      <w:pPr>
        <w:pStyle w:val="ListParagraph"/>
        <w:numPr>
          <w:ilvl w:val="0"/>
          <w:numId w:val="1"/>
        </w:numPr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792512" w:rsidR="7D79251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Our group is exploring different design ideas for</w:t>
      </w:r>
      <w:r w:rsidRPr="7D792512" w:rsidR="7D79251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7D792512" w:rsidR="7D79251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the robot, including:</w:t>
      </w:r>
      <w:r w:rsidRPr="7D792512" w:rsidR="7D79251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</w:p>
    <w:p w:rsidR="1D2DF2F8" w:rsidP="1D2DF2F8" w:rsidRDefault="1D2DF2F8" w14:noSpellErr="1" w14:paraId="51291E6B" w14:textId="1DA2918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D2DF2F8" w:rsidR="1D2DF2F8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its function</w:t>
      </w:r>
    </w:p>
    <w:p w:rsidR="1D2DF2F8" w:rsidP="1D2DF2F8" w:rsidRDefault="1D2DF2F8" w14:paraId="5AD08D31" w14:textId="300FD554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792512" w:rsidR="7D79251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method of </w:t>
      </w:r>
      <w:r w:rsidRPr="7D792512" w:rsidR="7D79251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movement </w:t>
      </w:r>
    </w:p>
    <w:p w:rsidR="1D2DF2F8" w:rsidP="1D2DF2F8" w:rsidRDefault="1D2DF2F8" w14:paraId="19F9A2FB" w14:noSpellErr="1" w14:textId="2F85DA65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792512" w:rsidR="7D79251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power</w:t>
      </w:r>
      <w:r w:rsidRPr="7D792512" w:rsidR="7D79251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source </w:t>
      </w:r>
    </w:p>
    <w:p w:rsidR="7D792512" w:rsidP="7D792512" w:rsidRDefault="7D792512" w14:paraId="55340828" w14:textId="50B324AC" w14:noSpellErr="1">
      <w:pPr>
        <w:pStyle w:val="Normal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5B8BE4" w:rsidR="1B5B8BE4">
        <w:rPr>
          <w:rFonts w:ascii="Calibri" w:hAnsi="Calibri" w:eastAsia="Calibri" w:cs="Calibri"/>
        </w:rPr>
        <w:t>Materials</w:t>
      </w:r>
    </w:p>
    <w:p w:rsidR="1B5B8BE4" w:rsidP="1B5B8BE4" w:rsidRDefault="1B5B8BE4" w14:paraId="7DC075D6" w14:textId="68CC87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5B8BE4" w:rsidR="1B5B8BE4">
        <w:rPr>
          <w:rFonts w:ascii="Calibri" w:hAnsi="Calibri" w:eastAsia="Calibri" w:cs="Calibri"/>
        </w:rPr>
        <w:t xml:space="preserve">Interact and use the material science games to apply your understanding of material properties. </w:t>
      </w:r>
    </w:p>
    <w:p w:rsidR="7E7CD435" w:rsidP="1D2DF2F8" w:rsidRDefault="7E7CD435" w14:paraId="5BF81988" w14:noSpellErr="1" w14:textId="7A14A3CC">
      <w:pPr>
        <w:pStyle w:val="Normal"/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7E7CD435" w:rsidP="7E7CD435" w:rsidRDefault="7E7CD435" w14:paraId="61F95CFA" w14:textId="253AF9A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f965b-c2ba-4710-bb18-a1959a7d58a0}"/>
  <w14:docId w14:val="2255E2C3"/>
  <w:rsids>
    <w:rsidRoot w:val="7E7CD435"/>
    <w:rsid w:val="1B5B8BE4"/>
    <w:rsid w:val="1D2DF2F8"/>
    <w:rsid w:val="590068CE"/>
    <w:rsid w:val="7D792512"/>
    <w:rsid w:val="7E7CD4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eeebefe61524a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2015-10-11T03:31:21.5756715Z</dcterms:modified>
  <lastModifiedBy>McGuire, Stuart</lastModifiedBy>
</coreProperties>
</file>